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E7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Výroční zpráva o poskytování informací</w:t>
      </w:r>
      <w:r w:rsidR="006E43D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podle zákona č. 106/1999</w:t>
      </w:r>
      <w:r w:rsidR="00234CE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Sb., o</w:t>
      </w:r>
    </w:p>
    <w:p w:rsidR="00234CE7" w:rsidRDefault="00234CE7" w:rsidP="009A07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svobodném přístupu k informacím, ve znění pozdějších předpisů,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za rok 2017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souladu s ustanovením § 18 zákona č. 106/1999, o svobodném přístupu k informacím,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podle kterého každý povinný subjekt musí o své činnosti v oblasti poskytování informací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předkládat zákonem stanovené údaje, předkládá obec Ochoz „Výroční zprávu o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poskytování informací za rok 201</w:t>
      </w:r>
      <w:r w:rsidR="00234CE7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>“.</w:t>
      </w: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992"/>
      </w:tblGrid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a)</w:t>
            </w:r>
          </w:p>
        </w:tc>
        <w:tc>
          <w:tcPr>
            <w:tcW w:w="7229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b)</w:t>
            </w:r>
          </w:p>
        </w:tc>
        <w:tc>
          <w:tcPr>
            <w:tcW w:w="7229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c)</w:t>
            </w:r>
          </w:p>
        </w:tc>
        <w:tc>
          <w:tcPr>
            <w:tcW w:w="7229" w:type="dxa"/>
          </w:tcPr>
          <w:p w:rsidR="009A0771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Počet p</w:t>
            </w:r>
            <w:r w:rsidR="009A0771">
              <w:rPr>
                <w:rFonts w:ascii="TimesNewRomanPSMT" w:hAnsi="TimesNewRomanPSMT" w:cs="TimesNewRomanPSMT"/>
                <w:sz w:val="24"/>
                <w:szCs w:val="24"/>
              </w:rPr>
              <w:t>odaných odvolání proti rozhodnutí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d)</w:t>
            </w:r>
          </w:p>
        </w:tc>
        <w:tc>
          <w:tcPr>
            <w:tcW w:w="7229" w:type="dxa"/>
          </w:tcPr>
          <w:p w:rsidR="009A0771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Opis podstatných částí každého rozsudku soudu, ve věci přezkoumání </w:t>
            </w:r>
          </w:p>
          <w:p w:rsidR="00234CE7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zákonnosti rozhodnutí o odmítnutí žádosti o poskytnutí informace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e)</w:t>
            </w:r>
          </w:p>
        </w:tc>
        <w:tc>
          <w:tcPr>
            <w:tcW w:w="7229" w:type="dxa"/>
          </w:tcPr>
          <w:p w:rsidR="009A0771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Přehled všech výdajů, vynaložených v souvislosti se soudními řízeními</w:t>
            </w:r>
          </w:p>
          <w:p w:rsidR="00234CE7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o právech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  povinnostech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podle tohoto zákona včetně nákladů na své vlastní zaměstnance a náklady na právní zastoupení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f)</w:t>
            </w:r>
          </w:p>
        </w:tc>
        <w:tc>
          <w:tcPr>
            <w:tcW w:w="7229" w:type="dxa"/>
          </w:tcPr>
          <w:p w:rsidR="00234CE7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Poskytnuté výhradní licence a odůvodnění nezbytnosti poskytnutí výhradní licence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g)</w:t>
            </w:r>
          </w:p>
        </w:tc>
        <w:tc>
          <w:tcPr>
            <w:tcW w:w="7229" w:type="dxa"/>
          </w:tcPr>
          <w:p w:rsidR="009A0771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Počet stížností podaných dle §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16a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zákona, včetně důvodů jejich podání</w:t>
            </w:r>
          </w:p>
          <w:p w:rsidR="00234CE7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 stručný popis způsobu jejich vyřízení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9A0771" w:rsidTr="00154160">
        <w:tc>
          <w:tcPr>
            <w:tcW w:w="421" w:type="dxa"/>
          </w:tcPr>
          <w:p w:rsidR="009A0771" w:rsidRDefault="009A0771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h)</w:t>
            </w:r>
          </w:p>
        </w:tc>
        <w:tc>
          <w:tcPr>
            <w:tcW w:w="7229" w:type="dxa"/>
          </w:tcPr>
          <w:p w:rsidR="009A0771" w:rsidRDefault="00234CE7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992" w:type="dxa"/>
          </w:tcPr>
          <w:p w:rsidR="009A0771" w:rsidRDefault="00BF37B5" w:rsidP="009A07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</w:tbl>
    <w:p w:rsidR="009A0771" w:rsidRDefault="009A0771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4160" w:rsidRDefault="00154160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4160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Dle § 17 zákona mohou povinné subjekty v souvislosti s poskytováním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informací  požadovat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finanční úhradu, a to do výše, která nesmí přesáhnout náklady s vyřízením žádosti spojenými. Výše úhrady za poskytování informací za písemně podané činnosti činí: 0,- Kč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Pokud jsou podané ústní nebo telefonické žádosti o poskytnutí informace vyřízeny bezprostředně s žadatelem ústní formou, nejsou evidovány a není uplatňován žádný poplatek.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Počet těchto žádostí není dle ustanovení § 13 odst. 3 zákona č. 106/1999 Sb. v platném znění součástí výroční zprávy o poskytnutí informací.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Informace jsou občanům sdělovány na zasedání zastupitelstva obce, prostřednictvím kamenné úřední desky v obci, webových stránek, elektronické úřední desky v rámci webových stránek, hlášením místního rozhlasu a jinými způsoby.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Výroční zpráva bude zveřejněna na kamenné desce obecního úřadu a v elektronické podobě na webových stránkách obce.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Ochozi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dne 29.1.2018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Vyvěšeno           dne. 29.1.2018</w:t>
      </w:r>
    </w:p>
    <w:p w:rsidR="00F639F3" w:rsidRDefault="00F639F3" w:rsidP="009A07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Sňato dne:</w:t>
      </w:r>
    </w:p>
    <w:sectPr w:rsid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71"/>
    <w:rsid w:val="000C3AB8"/>
    <w:rsid w:val="00154160"/>
    <w:rsid w:val="002242E5"/>
    <w:rsid w:val="00234CE7"/>
    <w:rsid w:val="003236AB"/>
    <w:rsid w:val="004201D2"/>
    <w:rsid w:val="004E49A5"/>
    <w:rsid w:val="006E43DC"/>
    <w:rsid w:val="009A0771"/>
    <w:rsid w:val="00A01051"/>
    <w:rsid w:val="00A25D67"/>
    <w:rsid w:val="00BE1D03"/>
    <w:rsid w:val="00BF37B5"/>
    <w:rsid w:val="00CC708A"/>
    <w:rsid w:val="00CF219B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F4EB-B1F8-4835-A3AE-18AA5FE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Ochoz</dc:creator>
  <cp:keywords/>
  <dc:description/>
  <cp:lastModifiedBy>Obec Ochoz</cp:lastModifiedBy>
  <cp:revision>2</cp:revision>
  <dcterms:created xsi:type="dcterms:W3CDTF">2018-05-22T06:09:00Z</dcterms:created>
  <dcterms:modified xsi:type="dcterms:W3CDTF">2018-05-22T06:09:00Z</dcterms:modified>
</cp:coreProperties>
</file>